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2" w:type="dxa"/>
        <w:jc w:val="center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67"/>
        <w:gridCol w:w="1547"/>
        <w:gridCol w:w="1153"/>
        <w:gridCol w:w="2759"/>
        <w:gridCol w:w="266"/>
      </w:tblGrid>
      <w:tr w:rsidR="00DE2AB0" w:rsidRPr="00BD6CF7" w:rsidTr="00F23397">
        <w:trPr>
          <w:trHeight w:val="584"/>
          <w:jc w:val="center"/>
        </w:trPr>
        <w:tc>
          <w:tcPr>
            <w:tcW w:w="5167" w:type="dxa"/>
            <w:vMerge w:val="restart"/>
            <w:vAlign w:val="center"/>
          </w:tcPr>
          <w:p w:rsidR="00DE2AB0" w:rsidRPr="00BD6CF7" w:rsidRDefault="00DE2AB0" w:rsidP="00A46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79E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1547" w:type="dxa"/>
            <w:tcBorders>
              <w:bottom w:val="nil"/>
              <w:right w:val="nil"/>
            </w:tcBorders>
            <w:vAlign w:val="bottom"/>
          </w:tcPr>
          <w:p w:rsidR="00DE2AB0" w:rsidRPr="00BD6CF7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No dossier :</w:t>
            </w:r>
          </w:p>
        </w:tc>
        <w:tc>
          <w:tcPr>
            <w:tcW w:w="3912" w:type="dxa"/>
            <w:gridSpan w:val="2"/>
            <w:tcBorders>
              <w:left w:val="nil"/>
              <w:bottom w:val="single" w:sz="4" w:space="0" w:color="999999"/>
              <w:right w:val="nil"/>
            </w:tcBorders>
            <w:vAlign w:val="bottom"/>
          </w:tcPr>
          <w:p w:rsidR="00DE2AB0" w:rsidRPr="00BD6CF7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nil"/>
              <w:bottom w:val="nil"/>
            </w:tcBorders>
            <w:vAlign w:val="bottom"/>
          </w:tcPr>
          <w:p w:rsidR="00DE2AB0" w:rsidRPr="00BD6CF7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AB0" w:rsidRPr="00BD6CF7" w:rsidTr="00F23397">
        <w:trPr>
          <w:trHeight w:val="619"/>
          <w:jc w:val="center"/>
        </w:trPr>
        <w:tc>
          <w:tcPr>
            <w:tcW w:w="5167" w:type="dxa"/>
            <w:vMerge/>
            <w:vAlign w:val="center"/>
          </w:tcPr>
          <w:p w:rsidR="00DE2AB0" w:rsidRPr="00BD6CF7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E2AB0" w:rsidRPr="00BD6CF7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Nom, prénom </w:t>
            </w:r>
            <w:r>
              <w:rPr>
                <w:rFonts w:ascii="Arial" w:hAnsi="Arial" w:cs="Arial"/>
                <w:sz w:val="20"/>
                <w:szCs w:val="20"/>
              </w:rPr>
              <w:t>à la naissance</w:t>
            </w:r>
            <w:r w:rsidRPr="00BD6C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tcBorders>
              <w:top w:val="nil"/>
              <w:left w:val="nil"/>
              <w:right w:val="nil"/>
            </w:tcBorders>
            <w:vAlign w:val="bottom"/>
          </w:tcPr>
          <w:p w:rsidR="00DE2AB0" w:rsidRPr="00BD6CF7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DE2AB0" w:rsidRPr="00BD6CF7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AB0" w:rsidRPr="00BD6CF7" w:rsidTr="00F23397">
        <w:trPr>
          <w:trHeight w:hRule="exact" w:val="729"/>
          <w:jc w:val="center"/>
        </w:trPr>
        <w:tc>
          <w:tcPr>
            <w:tcW w:w="5167" w:type="dxa"/>
            <w:vMerge/>
            <w:vAlign w:val="center"/>
          </w:tcPr>
          <w:p w:rsidR="00DE2AB0" w:rsidRPr="00BD6CF7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right w:val="nil"/>
            </w:tcBorders>
            <w:vAlign w:val="bottom"/>
          </w:tcPr>
          <w:p w:rsidR="00DE2AB0" w:rsidRDefault="00DE2AB0" w:rsidP="001630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E2AB0" w:rsidRDefault="00DE2AB0" w:rsidP="001630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CF7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  <w:p w:rsidR="00DE2AB0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DE2AB0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DE2AB0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DE2AB0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</w:p>
          <w:p w:rsidR="00DE2AB0" w:rsidRPr="00BD6CF7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9" w:type="dxa"/>
            <w:tcBorders>
              <w:left w:val="nil"/>
              <w:right w:val="nil"/>
            </w:tcBorders>
            <w:vAlign w:val="bottom"/>
          </w:tcPr>
          <w:p w:rsidR="00DE2AB0" w:rsidRPr="00BD6CF7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266" w:type="dxa"/>
            <w:tcBorders>
              <w:top w:val="nil"/>
              <w:left w:val="nil"/>
            </w:tcBorders>
            <w:vAlign w:val="bottom"/>
          </w:tcPr>
          <w:p w:rsidR="00DE2AB0" w:rsidRPr="00BD6CF7" w:rsidRDefault="00DE2AB0" w:rsidP="00A46D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AB0" w:rsidRPr="00BD6CF7" w:rsidTr="00F23397">
        <w:trPr>
          <w:trHeight w:val="500"/>
          <w:jc w:val="center"/>
        </w:trPr>
        <w:tc>
          <w:tcPr>
            <w:tcW w:w="10892" w:type="dxa"/>
            <w:gridSpan w:val="5"/>
            <w:tcBorders>
              <w:top w:val="nil"/>
            </w:tcBorders>
            <w:shd w:val="clear" w:color="auto" w:fill="E0E0E0"/>
            <w:vAlign w:val="bottom"/>
          </w:tcPr>
          <w:p w:rsidR="00DE2AB0" w:rsidRDefault="00DE2AB0" w:rsidP="005627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2AB0" w:rsidRDefault="00DE2AB0" w:rsidP="005627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ÉVALUATION DES DEMANDES SI-SIV</w:t>
            </w:r>
          </w:p>
          <w:p w:rsidR="00DE2AB0" w:rsidRPr="00BD6CF7" w:rsidRDefault="00DE2AB0" w:rsidP="005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AB0" w:rsidRDefault="00DE2AB0" w:rsidP="00AE4EBB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p w:rsidR="00DE2AB0" w:rsidRPr="006C5DD5" w:rsidRDefault="00DE2AB0" w:rsidP="00AE4EBB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838" w:type="dxa"/>
        <w:jc w:val="center"/>
        <w:tblInd w:w="1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38"/>
        <w:gridCol w:w="1980"/>
        <w:gridCol w:w="2416"/>
        <w:gridCol w:w="1080"/>
        <w:gridCol w:w="1080"/>
        <w:gridCol w:w="2163"/>
        <w:gridCol w:w="1181"/>
      </w:tblGrid>
      <w:tr w:rsidR="00DE2AB0" w:rsidRPr="00600540" w:rsidTr="00F23397">
        <w:trPr>
          <w:trHeight w:val="284"/>
          <w:jc w:val="center"/>
        </w:trPr>
        <w:tc>
          <w:tcPr>
            <w:tcW w:w="10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AB0" w:rsidRPr="00AE4EBB" w:rsidRDefault="00DE2AB0" w:rsidP="00AE4EBB">
            <w:pPr>
              <w:keepNext/>
              <w:spacing w:after="0" w:line="240" w:lineRule="auto"/>
              <w:jc w:val="both"/>
              <w:outlineLvl w:val="3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AE4EBB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A.</w:t>
            </w:r>
            <w:r w:rsidRPr="00AE4EBB">
              <w:rPr>
                <w:rFonts w:ascii="Arial" w:hAnsi="Arial" w:cs="Arial"/>
                <w:bCs/>
                <w:sz w:val="16"/>
                <w:szCs w:val="16"/>
                <w:lang w:eastAsia="fr-FR"/>
              </w:rPr>
              <w:t xml:space="preserve"> </w:t>
            </w:r>
            <w:r w:rsidRPr="00AE4EBB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CRITÈRES D'EXCLUSION</w:t>
            </w:r>
          </w:p>
        </w:tc>
      </w:tr>
      <w:tr w:rsidR="00DE2AB0" w:rsidRPr="00600540" w:rsidTr="00F23397">
        <w:trPr>
          <w:trHeight w:hRule="exact" w:val="357"/>
          <w:jc w:val="center"/>
        </w:trPr>
        <w:tc>
          <w:tcPr>
            <w:tcW w:w="53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C2BE6" w:rsidRDefault="00DE2AB0" w:rsidP="00AE4EBB">
            <w:pPr>
              <w:keepNext/>
              <w:spacing w:after="0" w:line="240" w:lineRule="auto"/>
              <w:ind w:left="56"/>
              <w:outlineLvl w:val="0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AC2BE6">
              <w:rPr>
                <w:rFonts w:ascii="Arial" w:hAnsi="Arial" w:cs="Arial"/>
                <w:b/>
                <w:i/>
                <w:sz w:val="20"/>
                <w:szCs w:val="20"/>
                <w:lang w:eastAsia="fr-FR"/>
              </w:rPr>
              <w:t>Problématique identifiée chez la personne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Oui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Commentaires</w:t>
            </w:r>
          </w:p>
        </w:tc>
      </w:tr>
      <w:tr w:rsidR="00DE2AB0" w:rsidRPr="00600540" w:rsidTr="00F04D98">
        <w:trPr>
          <w:trHeight w:val="699"/>
          <w:jc w:val="center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Troubles mentaux transitoires ou situationnels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04D98">
        <w:trPr>
          <w:trHeight w:val="706"/>
          <w:jc w:val="center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Déficience intellectuelle sans problème psychiatrique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04D98">
        <w:trPr>
          <w:trHeight w:val="711"/>
          <w:jc w:val="center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Syndrome cérébral organique simple sans problème psychiatrique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04D98">
        <w:trPr>
          <w:trHeight w:val="689"/>
          <w:jc w:val="center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Toxicomanie sans problème psychiatrique préexistant ou concomitant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04D98">
        <w:trPr>
          <w:trHeight w:val="709"/>
          <w:jc w:val="center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Alcoolisme primaire sans diagnostic psychiatrique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04D98">
        <w:trPr>
          <w:trHeight w:val="702"/>
          <w:jc w:val="center"/>
        </w:trPr>
        <w:tc>
          <w:tcPr>
            <w:tcW w:w="53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Problèmes avec la justice sans avoir de diagnostic psychiatrique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hRule="exact" w:val="631"/>
          <w:jc w:val="center"/>
        </w:trPr>
        <w:tc>
          <w:tcPr>
            <w:tcW w:w="10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AB0" w:rsidRPr="00D900D7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CA"/>
              </w:rPr>
              <w:t xml:space="preserve">Réponse </w:t>
            </w:r>
            <w:r w:rsidRPr="00AE4EBB">
              <w:rPr>
                <w:rFonts w:ascii="Arial" w:hAnsi="Arial" w:cs="Arial"/>
                <w:sz w:val="16"/>
                <w:szCs w:val="16"/>
                <w:lang w:eastAsia="fr-CA"/>
              </w:rPr>
              <w:t>OUI</w:t>
            </w:r>
            <w:r w:rsidRPr="00AE4EBB">
              <w:rPr>
                <w:rFonts w:ascii="Arial" w:hAnsi="Arial" w:cs="Arial"/>
                <w:sz w:val="20"/>
                <w:szCs w:val="20"/>
                <w:lang w:eastAsia="fr-CA"/>
              </w:rPr>
              <w:t xml:space="preserve"> à un critère d’exclusion : non admissible au programme, référence à :</w:t>
            </w:r>
          </w:p>
        </w:tc>
      </w:tr>
      <w:tr w:rsidR="00DE2AB0" w:rsidRPr="00600540" w:rsidTr="00F23397">
        <w:trPr>
          <w:trHeight w:hRule="exact" w:val="35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hRule="exact" w:val="357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9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hRule="exact" w:val="357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90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hRule="exact" w:val="357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90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hRule="exact" w:val="35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hRule="exact" w:val="357"/>
          <w:jc w:val="center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 :</w:t>
            </w:r>
          </w:p>
        </w:tc>
        <w:tc>
          <w:tcPr>
            <w:tcW w:w="4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DE2AB0" w:rsidRDefault="00DE2AB0" w:rsidP="00AE4EBB">
      <w:pPr>
        <w:keepNext/>
        <w:spacing w:after="0" w:line="240" w:lineRule="auto"/>
        <w:jc w:val="both"/>
        <w:outlineLvl w:val="3"/>
        <w:rPr>
          <w:rFonts w:ascii="Arial" w:hAnsi="Arial" w:cs="Arial"/>
          <w:b/>
          <w:bCs/>
          <w:sz w:val="16"/>
          <w:szCs w:val="16"/>
          <w:lang w:eastAsia="fr-FR"/>
        </w:rPr>
        <w:sectPr w:rsidR="00DE2AB0" w:rsidSect="00AC2BE6">
          <w:footerReference w:type="even" r:id="rId6"/>
          <w:footerReference w:type="default" r:id="rId7"/>
          <w:pgSz w:w="12240" w:h="15840"/>
          <w:pgMar w:top="1440" w:right="1701" w:bottom="1440" w:left="1701" w:header="709" w:footer="709" w:gutter="0"/>
          <w:cols w:space="708"/>
          <w:docGrid w:linePitch="360"/>
        </w:sectPr>
      </w:pPr>
    </w:p>
    <w:tbl>
      <w:tblPr>
        <w:tblW w:w="10869" w:type="dxa"/>
        <w:jc w:val="center"/>
        <w:tblInd w:w="1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334"/>
        <w:gridCol w:w="1080"/>
        <w:gridCol w:w="900"/>
        <w:gridCol w:w="3555"/>
      </w:tblGrid>
      <w:tr w:rsidR="00DE2AB0" w:rsidRPr="00600540" w:rsidTr="00A77B3D">
        <w:trPr>
          <w:trHeight w:val="397"/>
          <w:jc w:val="center"/>
        </w:trPr>
        <w:tc>
          <w:tcPr>
            <w:tcW w:w="5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145073">
            <w:pPr>
              <w:keepNext/>
              <w:spacing w:before="60" w:after="60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E2AB0" w:rsidRPr="00140DC3" w:rsidRDefault="00DE2AB0" w:rsidP="00145073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AB0" w:rsidRPr="00AE4EBB" w:rsidRDefault="00DE2AB0" w:rsidP="001450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A77B3D">
        <w:trPr>
          <w:trHeight w:val="397"/>
          <w:jc w:val="center"/>
        </w:trPr>
        <w:tc>
          <w:tcPr>
            <w:tcW w:w="53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145073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1450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AB0" w:rsidRPr="00AE4EBB" w:rsidRDefault="00DE2AB0" w:rsidP="0014507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A77B3D">
        <w:trPr>
          <w:trHeight w:val="284"/>
          <w:jc w:val="center"/>
        </w:trPr>
        <w:tc>
          <w:tcPr>
            <w:tcW w:w="10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2AB0" w:rsidRPr="00AE4EBB" w:rsidRDefault="00DE2AB0" w:rsidP="00AE4EBB">
            <w:pPr>
              <w:keepNext/>
              <w:spacing w:after="0" w:line="240" w:lineRule="auto"/>
              <w:jc w:val="both"/>
              <w:outlineLvl w:val="3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DE2AB0" w:rsidRPr="00600540" w:rsidTr="00A77B3D">
        <w:trPr>
          <w:trHeight w:val="284"/>
          <w:jc w:val="center"/>
        </w:trPr>
        <w:tc>
          <w:tcPr>
            <w:tcW w:w="10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AB0" w:rsidRPr="00AE4EBB" w:rsidRDefault="00DE2AB0" w:rsidP="00AE4EBB">
            <w:pPr>
              <w:keepNext/>
              <w:spacing w:after="0" w:line="240" w:lineRule="auto"/>
              <w:jc w:val="both"/>
              <w:outlineLvl w:val="3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AE4EBB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 xml:space="preserve">B. </w:t>
            </w:r>
            <w:r w:rsidRPr="00AE4EBB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CRITÈRES D'INCLUSION</w:t>
            </w:r>
          </w:p>
        </w:tc>
      </w:tr>
      <w:tr w:rsidR="00DE2AB0" w:rsidRPr="00600540" w:rsidTr="00A77B3D">
        <w:trPr>
          <w:trHeight w:hRule="exact" w:val="357"/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after="0" w:line="240" w:lineRule="auto"/>
              <w:outlineLvl w:val="0"/>
              <w:rPr>
                <w:rFonts w:ascii="Arial" w:hAnsi="Arial" w:cs="Arial"/>
                <w:i/>
                <w:sz w:val="20"/>
                <w:szCs w:val="20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Oui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Commentaires</w:t>
            </w:r>
          </w:p>
        </w:tc>
      </w:tr>
      <w:tr w:rsidR="00DE2AB0" w:rsidRPr="00600540" w:rsidTr="00A77B3D">
        <w:trPr>
          <w:trHeight w:val="397"/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Âge : 18 ans et plus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A77B3D">
        <w:trPr>
          <w:trHeight w:val="612"/>
          <w:jc w:val="center"/>
        </w:trPr>
        <w:tc>
          <w:tcPr>
            <w:tcW w:w="5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 xml:space="preserve">Diagnostic principal de trouble mental grave associé à des épisodes psychotiques </w:t>
            </w:r>
            <w:r w:rsidRPr="00AE4EBB">
              <w:rPr>
                <w:rFonts w:ascii="Arial" w:hAnsi="Arial" w:cs="Arial"/>
                <w:sz w:val="16"/>
                <w:szCs w:val="16"/>
                <w:lang w:eastAsia="fr-FR"/>
              </w:rPr>
              <w:t>(schizophrénie – schizo-affectif – MAB)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A77B3D">
        <w:trPr>
          <w:trHeight w:val="561"/>
          <w:jc w:val="center"/>
        </w:trPr>
        <w:tc>
          <w:tcPr>
            <w:tcW w:w="5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Difficultés au niveau des habiletés personnelles, fonctionnelles, sociales et relationnelles (AVD et AVQ)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A77B3D">
        <w:trPr>
          <w:trHeight w:val="604"/>
          <w:jc w:val="center"/>
        </w:trPr>
        <w:tc>
          <w:tcPr>
            <w:tcW w:w="53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Pertes d’autonomie, difficultés d’intégration, d’organisation et d’adaptation dans la communauté (2 à 7 rencontres par mois)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A77B3D">
        <w:trPr>
          <w:trHeight w:val="435"/>
          <w:jc w:val="center"/>
        </w:trPr>
        <w:tc>
          <w:tcPr>
            <w:tcW w:w="53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Vit ou désire vivre dans la communauté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A77B3D">
        <w:trPr>
          <w:trHeight w:val="490"/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Besoins de coordination des activités et des services par un professionnel assigné (intervenant pivot)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A77B3D">
        <w:trPr>
          <w:trHeight w:val="621"/>
          <w:jc w:val="center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before="60" w:after="6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Risque significatif de détérioration de la condition clinique ou sociale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DE2AB0" w:rsidRPr="00AE4EBB" w:rsidRDefault="00DE2AB0" w:rsidP="00AE4EBB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DE2AB0" w:rsidRPr="00AE4EBB" w:rsidRDefault="00DE2AB0" w:rsidP="00AE4EBB">
      <w:pPr>
        <w:spacing w:after="0" w:line="240" w:lineRule="auto"/>
        <w:rPr>
          <w:rFonts w:ascii="Arial" w:hAnsi="Arial" w:cs="Arial"/>
          <w:sz w:val="2"/>
          <w:szCs w:val="2"/>
          <w:lang w:eastAsia="fr-CA"/>
        </w:rPr>
      </w:pPr>
    </w:p>
    <w:tbl>
      <w:tblPr>
        <w:tblW w:w="1087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41"/>
        <w:gridCol w:w="2026"/>
        <w:gridCol w:w="2273"/>
        <w:gridCol w:w="720"/>
        <w:gridCol w:w="720"/>
        <w:gridCol w:w="4097"/>
      </w:tblGrid>
      <w:tr w:rsidR="00DE2AB0" w:rsidRPr="00600540" w:rsidTr="00F23397">
        <w:trPr>
          <w:trHeight w:val="280"/>
          <w:jc w:val="center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AB0" w:rsidRPr="00AE4EBB" w:rsidRDefault="00DE2AB0" w:rsidP="00AE4EBB">
            <w:pPr>
              <w:spacing w:after="0" w:line="240" w:lineRule="auto"/>
              <w:rPr>
                <w:rFonts w:ascii="Arial Gras" w:hAnsi="Arial Gras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C</w:t>
            </w:r>
            <w:r w:rsidRPr="00AE4EBB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 xml:space="preserve">. </w:t>
            </w:r>
            <w:r w:rsidRPr="00AE4EBB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CRITÈRES D'INCLUSION</w:t>
            </w:r>
          </w:p>
        </w:tc>
      </w:tr>
      <w:tr w:rsidR="00DE2AB0" w:rsidRPr="00600540" w:rsidTr="00F23397">
        <w:trPr>
          <w:trHeight w:val="656"/>
          <w:jc w:val="center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rPr>
                <w:rFonts w:ascii="Arial Gras" w:hAnsi="Arial Gras" w:cs="Arial"/>
                <w:b/>
                <w:i/>
                <w:sz w:val="20"/>
                <w:szCs w:val="20"/>
                <w:lang w:eastAsia="fr-CA"/>
              </w:rPr>
            </w:pPr>
            <w:r w:rsidRPr="00AE4EBB">
              <w:rPr>
                <w:rFonts w:ascii="Arial Gras" w:hAnsi="Arial Gras" w:cs="Arial"/>
                <w:b/>
                <w:sz w:val="20"/>
                <w:szCs w:val="20"/>
                <w:lang w:eastAsia="fr-CA"/>
              </w:rPr>
              <w:t>À compléter seulement si absence d’un diagnostic d’un trouble mental grave associé à des épisodes psychotiques</w:t>
            </w:r>
          </w:p>
        </w:tc>
      </w:tr>
      <w:tr w:rsidR="00DE2AB0" w:rsidRPr="00E57515" w:rsidTr="00F23397">
        <w:trPr>
          <w:trHeight w:val="312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E57515" w:rsidRDefault="00DE2AB0" w:rsidP="00AE4EBB">
            <w:pPr>
              <w:keepNext/>
              <w:spacing w:after="0" w:line="240" w:lineRule="auto"/>
              <w:ind w:left="106"/>
              <w:outlineLvl w:val="0"/>
              <w:rPr>
                <w:rFonts w:ascii="Arial" w:hAnsi="Arial" w:cs="Arial"/>
                <w:b/>
                <w:i/>
                <w:sz w:val="20"/>
                <w:szCs w:val="20"/>
                <w:lang w:eastAsia="fr-FR"/>
              </w:rPr>
            </w:pPr>
            <w:r w:rsidRPr="00E57515">
              <w:rPr>
                <w:rFonts w:ascii="Arial" w:hAnsi="Arial" w:cs="Arial"/>
                <w:b/>
                <w:i/>
                <w:sz w:val="20"/>
                <w:szCs w:val="20"/>
                <w:lang w:eastAsia="fr-FR"/>
              </w:rPr>
              <w:t>Problématique identifiée chez la personne 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E57515" w:rsidRDefault="00DE2AB0" w:rsidP="00E575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E5751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E57515" w:rsidRDefault="00DE2AB0" w:rsidP="00E575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E5751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Oui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E57515" w:rsidRDefault="00DE2AB0" w:rsidP="00AE4E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E5751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Commentaires</w:t>
            </w:r>
          </w:p>
        </w:tc>
      </w:tr>
      <w:tr w:rsidR="00DE2AB0" w:rsidRPr="00600540" w:rsidTr="00F23397">
        <w:trPr>
          <w:trHeight w:val="540"/>
          <w:jc w:val="center"/>
        </w:trPr>
        <w:tc>
          <w:tcPr>
            <w:tcW w:w="5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after="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 xml:space="preserve">Troubles anxieux sévères </w:t>
            </w:r>
            <w:r w:rsidRPr="00AE4EBB">
              <w:rPr>
                <w:rFonts w:ascii="Arial" w:hAnsi="Arial" w:cs="Arial"/>
                <w:sz w:val="16"/>
                <w:szCs w:val="16"/>
                <w:lang w:eastAsia="fr-FR"/>
              </w:rPr>
              <w:t>(trouble obsessif compulsif, stress post-traumatique)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val="366"/>
          <w:jc w:val="center"/>
        </w:trPr>
        <w:tc>
          <w:tcPr>
            <w:tcW w:w="5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after="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 xml:space="preserve">Troubles de l’humeur </w:t>
            </w:r>
            <w:r w:rsidRPr="00AE4EBB">
              <w:rPr>
                <w:rFonts w:ascii="Arial" w:hAnsi="Arial" w:cs="Arial"/>
                <w:sz w:val="16"/>
                <w:szCs w:val="16"/>
                <w:lang w:eastAsia="fr-FR"/>
              </w:rPr>
              <w:t>(dépression, dysthymie, MAB)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val="402"/>
          <w:jc w:val="center"/>
        </w:trPr>
        <w:tc>
          <w:tcPr>
            <w:tcW w:w="53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2AB0" w:rsidRPr="00AE4EBB" w:rsidRDefault="00DE2AB0" w:rsidP="00AE4EBB">
            <w:pPr>
              <w:keepNext/>
              <w:spacing w:after="0" w:line="240" w:lineRule="auto"/>
              <w:ind w:left="68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FR"/>
              </w:rPr>
              <w:t>Hospitalisations répétées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val="284"/>
          <w:jc w:val="center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AB0" w:rsidRPr="00AE4EBB" w:rsidRDefault="00DE2AB0" w:rsidP="00AE4EBB">
            <w:pPr>
              <w:keepNext/>
              <w:spacing w:after="0" w:line="240" w:lineRule="auto"/>
              <w:jc w:val="both"/>
              <w:outlineLvl w:val="3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AE4EBB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 xml:space="preserve">D. </w:t>
            </w:r>
            <w:r w:rsidRPr="00AE4EBB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AUTRES INFORMATIONS PERTINENTES</w:t>
            </w:r>
          </w:p>
        </w:tc>
      </w:tr>
      <w:tr w:rsidR="00DE2AB0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val="284"/>
          <w:jc w:val="center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</w:pPr>
            <w:r w:rsidRPr="00AE4EBB">
              <w:rPr>
                <w:rFonts w:ascii="Arial" w:hAnsi="Arial" w:cs="Arial"/>
                <w:b/>
                <w:bCs/>
                <w:sz w:val="16"/>
                <w:szCs w:val="16"/>
                <w:lang w:eastAsia="fr-CA"/>
              </w:rPr>
              <w:t>E. ORIENTATIONS À PRIVILÉGIER</w:t>
            </w:r>
          </w:p>
        </w:tc>
      </w:tr>
      <w:tr w:rsidR="00DE2AB0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val="357"/>
          <w:jc w:val="center"/>
        </w:trPr>
        <w:tc>
          <w:tcPr>
            <w:tcW w:w="108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DE2AB0" w:rsidRPr="00600540" w:rsidTr="00F23397">
        <w:trPr>
          <w:trHeight w:val="456"/>
          <w:jc w:val="center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AE4EBB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 :</w:t>
            </w:r>
          </w:p>
        </w:tc>
        <w:tc>
          <w:tcPr>
            <w:tcW w:w="4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AB0" w:rsidRPr="00AE4EBB" w:rsidRDefault="00DE2AB0" w:rsidP="00AE4EB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DE2AB0" w:rsidRDefault="00DE2AB0" w:rsidP="00E57515">
      <w:bookmarkStart w:id="0" w:name="_GoBack"/>
      <w:bookmarkEnd w:id="0"/>
    </w:p>
    <w:sectPr w:rsidR="00DE2AB0" w:rsidSect="00AC2BE6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AB0" w:rsidRDefault="00DE2AB0">
      <w:r>
        <w:separator/>
      </w:r>
    </w:p>
  </w:endnote>
  <w:endnote w:type="continuationSeparator" w:id="0">
    <w:p w:rsidR="00DE2AB0" w:rsidRDefault="00DE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B0" w:rsidRDefault="00DE2AB0" w:rsidP="00F922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2AB0" w:rsidRDefault="00DE2AB0" w:rsidP="0047794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B0" w:rsidRDefault="00DE2AB0" w:rsidP="00F922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E2AB0" w:rsidRPr="00562730" w:rsidRDefault="00DE2AB0" w:rsidP="00477943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Source: CNESM_MH MAI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AB0" w:rsidRDefault="00DE2AB0">
      <w:r>
        <w:separator/>
      </w:r>
    </w:p>
  </w:footnote>
  <w:footnote w:type="continuationSeparator" w:id="0">
    <w:p w:rsidR="00DE2AB0" w:rsidRDefault="00DE2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EBB"/>
    <w:rsid w:val="000E4D43"/>
    <w:rsid w:val="00123944"/>
    <w:rsid w:val="00140DC3"/>
    <w:rsid w:val="00145073"/>
    <w:rsid w:val="0016305F"/>
    <w:rsid w:val="001B5226"/>
    <w:rsid w:val="001D17EF"/>
    <w:rsid w:val="002037F7"/>
    <w:rsid w:val="00213D3B"/>
    <w:rsid w:val="002770A1"/>
    <w:rsid w:val="002D2BC8"/>
    <w:rsid w:val="00380D66"/>
    <w:rsid w:val="003C3420"/>
    <w:rsid w:val="00477943"/>
    <w:rsid w:val="004E1E9E"/>
    <w:rsid w:val="00523475"/>
    <w:rsid w:val="00562730"/>
    <w:rsid w:val="005B25F0"/>
    <w:rsid w:val="00600540"/>
    <w:rsid w:val="00635864"/>
    <w:rsid w:val="00655B27"/>
    <w:rsid w:val="00694954"/>
    <w:rsid w:val="006C5DD5"/>
    <w:rsid w:val="006D20BC"/>
    <w:rsid w:val="00732D51"/>
    <w:rsid w:val="007C019B"/>
    <w:rsid w:val="007D64E5"/>
    <w:rsid w:val="0083518D"/>
    <w:rsid w:val="00866834"/>
    <w:rsid w:val="00963227"/>
    <w:rsid w:val="009A44C0"/>
    <w:rsid w:val="009E4B54"/>
    <w:rsid w:val="00A46D07"/>
    <w:rsid w:val="00A51DFD"/>
    <w:rsid w:val="00A77B3D"/>
    <w:rsid w:val="00AC2BE6"/>
    <w:rsid w:val="00AE4EBB"/>
    <w:rsid w:val="00B42ECD"/>
    <w:rsid w:val="00B4779E"/>
    <w:rsid w:val="00B55B97"/>
    <w:rsid w:val="00BD6CF7"/>
    <w:rsid w:val="00BF1ECB"/>
    <w:rsid w:val="00CB4644"/>
    <w:rsid w:val="00D2538D"/>
    <w:rsid w:val="00D42DCB"/>
    <w:rsid w:val="00D8363C"/>
    <w:rsid w:val="00D8418D"/>
    <w:rsid w:val="00D900D7"/>
    <w:rsid w:val="00DE2AB0"/>
    <w:rsid w:val="00DF2CD5"/>
    <w:rsid w:val="00E57515"/>
    <w:rsid w:val="00EB552E"/>
    <w:rsid w:val="00ED67C0"/>
    <w:rsid w:val="00EF3CC5"/>
    <w:rsid w:val="00F04D98"/>
    <w:rsid w:val="00F10863"/>
    <w:rsid w:val="00F16AF8"/>
    <w:rsid w:val="00F23397"/>
    <w:rsid w:val="00F5241A"/>
    <w:rsid w:val="00F9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4E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627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3227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627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322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4779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5F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</Pages>
  <Words>299</Words>
  <Characters>1650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CNESM</dc:creator>
  <cp:keywords/>
  <dc:description/>
  <cp:lastModifiedBy>bara2</cp:lastModifiedBy>
  <cp:revision>26</cp:revision>
  <cp:lastPrinted>2013-07-25T18:21:00Z</cp:lastPrinted>
  <dcterms:created xsi:type="dcterms:W3CDTF">2013-05-28T21:07:00Z</dcterms:created>
  <dcterms:modified xsi:type="dcterms:W3CDTF">2013-08-13T15:54:00Z</dcterms:modified>
</cp:coreProperties>
</file>