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2" w:type="dxa"/>
        <w:jc w:val="center"/>
        <w:tblInd w:w="-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167"/>
        <w:gridCol w:w="1547"/>
        <w:gridCol w:w="1153"/>
        <w:gridCol w:w="2759"/>
        <w:gridCol w:w="266"/>
      </w:tblGrid>
      <w:tr w:rsidR="00920AC9" w:rsidRPr="00BD6CF7" w:rsidTr="00F23397">
        <w:trPr>
          <w:trHeight w:val="584"/>
          <w:jc w:val="center"/>
        </w:trPr>
        <w:tc>
          <w:tcPr>
            <w:tcW w:w="5167" w:type="dxa"/>
            <w:vMerge w:val="restart"/>
            <w:vAlign w:val="center"/>
          </w:tcPr>
          <w:p w:rsidR="00920AC9" w:rsidRPr="00BD6CF7" w:rsidRDefault="00920AC9" w:rsidP="00A46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79E">
              <w:rPr>
                <w:rFonts w:ascii="Arial" w:hAnsi="Arial" w:cs="Arial"/>
                <w:smallCaps/>
                <w:color w:val="999999"/>
              </w:rPr>
              <w:t>Logo établissement</w:t>
            </w:r>
          </w:p>
        </w:tc>
        <w:tc>
          <w:tcPr>
            <w:tcW w:w="1547" w:type="dxa"/>
            <w:tcBorders>
              <w:bottom w:val="nil"/>
              <w:right w:val="nil"/>
            </w:tcBorders>
            <w:vAlign w:val="bottom"/>
          </w:tcPr>
          <w:p w:rsidR="00920AC9" w:rsidRPr="00BD6CF7" w:rsidRDefault="00920AC9" w:rsidP="00A46D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6CF7">
              <w:rPr>
                <w:rFonts w:ascii="Arial" w:hAnsi="Arial" w:cs="Arial"/>
                <w:sz w:val="20"/>
                <w:szCs w:val="20"/>
              </w:rPr>
              <w:t>No dossier :</w:t>
            </w:r>
          </w:p>
        </w:tc>
        <w:tc>
          <w:tcPr>
            <w:tcW w:w="3912" w:type="dxa"/>
            <w:gridSpan w:val="2"/>
            <w:tcBorders>
              <w:left w:val="nil"/>
              <w:bottom w:val="single" w:sz="4" w:space="0" w:color="999999"/>
              <w:right w:val="nil"/>
            </w:tcBorders>
            <w:vAlign w:val="bottom"/>
          </w:tcPr>
          <w:p w:rsidR="00920AC9" w:rsidRPr="00BD6CF7" w:rsidRDefault="00920AC9" w:rsidP="00A46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nil"/>
              <w:bottom w:val="nil"/>
            </w:tcBorders>
            <w:vAlign w:val="bottom"/>
          </w:tcPr>
          <w:p w:rsidR="00920AC9" w:rsidRPr="00BD6CF7" w:rsidRDefault="00920AC9" w:rsidP="00A46D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AC9" w:rsidRPr="00BD6CF7" w:rsidTr="00F23397">
        <w:trPr>
          <w:trHeight w:val="619"/>
          <w:jc w:val="center"/>
        </w:trPr>
        <w:tc>
          <w:tcPr>
            <w:tcW w:w="5167" w:type="dxa"/>
            <w:vMerge/>
            <w:vAlign w:val="center"/>
          </w:tcPr>
          <w:p w:rsidR="00920AC9" w:rsidRPr="00BD6CF7" w:rsidRDefault="00920AC9" w:rsidP="00A46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920AC9" w:rsidRPr="00BD6CF7" w:rsidRDefault="00920AC9" w:rsidP="00A46D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6CF7">
              <w:rPr>
                <w:rFonts w:ascii="Arial" w:hAnsi="Arial" w:cs="Arial"/>
                <w:sz w:val="20"/>
                <w:szCs w:val="20"/>
              </w:rPr>
              <w:t>Nom, prénom </w:t>
            </w:r>
            <w:r>
              <w:rPr>
                <w:rFonts w:ascii="Arial" w:hAnsi="Arial" w:cs="Arial"/>
                <w:sz w:val="20"/>
                <w:szCs w:val="20"/>
              </w:rPr>
              <w:t>à la naissance</w:t>
            </w:r>
            <w:r w:rsidRPr="00BD6CF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59" w:type="dxa"/>
            <w:tcBorders>
              <w:top w:val="nil"/>
              <w:left w:val="nil"/>
              <w:right w:val="nil"/>
            </w:tcBorders>
            <w:vAlign w:val="bottom"/>
          </w:tcPr>
          <w:p w:rsidR="00920AC9" w:rsidRPr="00BD6CF7" w:rsidRDefault="00920AC9" w:rsidP="00A46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vAlign w:val="bottom"/>
          </w:tcPr>
          <w:p w:rsidR="00920AC9" w:rsidRPr="00BD6CF7" w:rsidRDefault="00920AC9" w:rsidP="00A46D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AC9" w:rsidRPr="00BD6CF7" w:rsidTr="00F23397">
        <w:trPr>
          <w:trHeight w:hRule="exact" w:val="729"/>
          <w:jc w:val="center"/>
        </w:trPr>
        <w:tc>
          <w:tcPr>
            <w:tcW w:w="5167" w:type="dxa"/>
            <w:vMerge/>
            <w:vAlign w:val="center"/>
          </w:tcPr>
          <w:p w:rsidR="00920AC9" w:rsidRPr="00BD6CF7" w:rsidRDefault="00920AC9" w:rsidP="00A46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nil"/>
              <w:right w:val="nil"/>
            </w:tcBorders>
            <w:vAlign w:val="bottom"/>
          </w:tcPr>
          <w:p w:rsidR="00920AC9" w:rsidRDefault="00920AC9" w:rsidP="001630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20AC9" w:rsidRDefault="00920AC9" w:rsidP="001630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6CF7">
              <w:rPr>
                <w:rFonts w:ascii="Arial" w:hAnsi="Arial" w:cs="Arial"/>
                <w:sz w:val="20"/>
                <w:szCs w:val="20"/>
              </w:rPr>
              <w:t>Date de naissance :</w:t>
            </w:r>
          </w:p>
          <w:p w:rsidR="00920AC9" w:rsidRDefault="00920AC9" w:rsidP="00A46D07">
            <w:pPr>
              <w:rPr>
                <w:rFonts w:ascii="Arial" w:hAnsi="Arial" w:cs="Arial"/>
                <w:sz w:val="20"/>
                <w:szCs w:val="20"/>
              </w:rPr>
            </w:pPr>
          </w:p>
          <w:p w:rsidR="00920AC9" w:rsidRDefault="00920AC9" w:rsidP="00A46D07">
            <w:pPr>
              <w:rPr>
                <w:rFonts w:ascii="Arial" w:hAnsi="Arial" w:cs="Arial"/>
                <w:sz w:val="20"/>
                <w:szCs w:val="20"/>
              </w:rPr>
            </w:pPr>
          </w:p>
          <w:p w:rsidR="00920AC9" w:rsidRDefault="00920AC9" w:rsidP="00A46D07">
            <w:pPr>
              <w:rPr>
                <w:rFonts w:ascii="Arial" w:hAnsi="Arial" w:cs="Arial"/>
                <w:sz w:val="20"/>
                <w:szCs w:val="20"/>
              </w:rPr>
            </w:pPr>
          </w:p>
          <w:p w:rsidR="00920AC9" w:rsidRDefault="00920AC9" w:rsidP="00A46D07">
            <w:pPr>
              <w:rPr>
                <w:rFonts w:ascii="Arial" w:hAnsi="Arial" w:cs="Arial"/>
                <w:sz w:val="20"/>
                <w:szCs w:val="20"/>
              </w:rPr>
            </w:pPr>
          </w:p>
          <w:p w:rsidR="00920AC9" w:rsidRPr="00BD6CF7" w:rsidRDefault="00920AC9" w:rsidP="00A46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9" w:type="dxa"/>
            <w:tcBorders>
              <w:left w:val="nil"/>
              <w:right w:val="nil"/>
            </w:tcBorders>
            <w:vAlign w:val="bottom"/>
          </w:tcPr>
          <w:p w:rsidR="00920AC9" w:rsidRPr="00BD6CF7" w:rsidRDefault="00920AC9" w:rsidP="00A46D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266" w:type="dxa"/>
            <w:tcBorders>
              <w:top w:val="nil"/>
              <w:left w:val="nil"/>
            </w:tcBorders>
            <w:vAlign w:val="bottom"/>
          </w:tcPr>
          <w:p w:rsidR="00920AC9" w:rsidRPr="00BD6CF7" w:rsidRDefault="00920AC9" w:rsidP="00A46D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AC9" w:rsidRPr="00BD6CF7" w:rsidTr="00F23397">
        <w:trPr>
          <w:trHeight w:val="500"/>
          <w:jc w:val="center"/>
        </w:trPr>
        <w:tc>
          <w:tcPr>
            <w:tcW w:w="10892" w:type="dxa"/>
            <w:gridSpan w:val="5"/>
            <w:tcBorders>
              <w:top w:val="nil"/>
            </w:tcBorders>
            <w:shd w:val="clear" w:color="auto" w:fill="E0E0E0"/>
            <w:vAlign w:val="bottom"/>
          </w:tcPr>
          <w:p w:rsidR="00920AC9" w:rsidRDefault="00920AC9" w:rsidP="005627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0AC9" w:rsidRDefault="00920AC9" w:rsidP="005627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ÉVALUATION DES DEMANDES SIV</w:t>
            </w:r>
          </w:p>
          <w:p w:rsidR="00920AC9" w:rsidRPr="00BD6CF7" w:rsidRDefault="00920AC9" w:rsidP="005627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0AC9" w:rsidRDefault="00920AC9" w:rsidP="00AE4EBB">
      <w:pPr>
        <w:spacing w:after="0" w:line="240" w:lineRule="auto"/>
        <w:rPr>
          <w:rFonts w:ascii="Arial" w:hAnsi="Arial" w:cs="Arial"/>
          <w:sz w:val="20"/>
          <w:szCs w:val="20"/>
          <w:lang w:eastAsia="fr-CA"/>
        </w:rPr>
      </w:pPr>
    </w:p>
    <w:p w:rsidR="00920AC9" w:rsidRPr="006C5DD5" w:rsidRDefault="00920AC9" w:rsidP="00AE4EBB">
      <w:pPr>
        <w:spacing w:after="0" w:line="240" w:lineRule="auto"/>
        <w:rPr>
          <w:rFonts w:ascii="Arial" w:hAnsi="Arial" w:cs="Arial"/>
          <w:sz w:val="20"/>
          <w:szCs w:val="20"/>
          <w:lang w:eastAsia="fr-CA"/>
        </w:rPr>
      </w:pPr>
    </w:p>
    <w:tbl>
      <w:tblPr>
        <w:tblW w:w="10838" w:type="dxa"/>
        <w:jc w:val="center"/>
        <w:tblInd w:w="12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938"/>
        <w:gridCol w:w="1980"/>
        <w:gridCol w:w="2416"/>
        <w:gridCol w:w="1080"/>
        <w:gridCol w:w="1080"/>
        <w:gridCol w:w="2163"/>
        <w:gridCol w:w="1181"/>
      </w:tblGrid>
      <w:tr w:rsidR="00920AC9" w:rsidRPr="00600540" w:rsidTr="00F23397">
        <w:trPr>
          <w:trHeight w:val="284"/>
          <w:jc w:val="center"/>
        </w:trPr>
        <w:tc>
          <w:tcPr>
            <w:tcW w:w="10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0AC9" w:rsidRPr="00AE4EBB" w:rsidRDefault="00920AC9" w:rsidP="00AE4EBB">
            <w:pPr>
              <w:keepNext/>
              <w:spacing w:after="0" w:line="240" w:lineRule="auto"/>
              <w:jc w:val="both"/>
              <w:outlineLvl w:val="3"/>
              <w:rPr>
                <w:rFonts w:ascii="Arial" w:hAnsi="Arial" w:cs="Arial"/>
                <w:b/>
                <w:sz w:val="16"/>
                <w:szCs w:val="16"/>
                <w:lang w:eastAsia="fr-FR"/>
              </w:rPr>
            </w:pPr>
            <w:r w:rsidRPr="00AE4EBB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>A.</w:t>
            </w:r>
            <w:r w:rsidRPr="00AE4EBB"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 xml:space="preserve"> </w:t>
            </w:r>
            <w:r w:rsidRPr="00AE4EBB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CRITÈRES D'EXCLUSION</w:t>
            </w:r>
          </w:p>
        </w:tc>
      </w:tr>
      <w:tr w:rsidR="00920AC9" w:rsidRPr="00600540" w:rsidTr="00F23397">
        <w:trPr>
          <w:trHeight w:hRule="exact" w:val="357"/>
          <w:jc w:val="center"/>
        </w:trPr>
        <w:tc>
          <w:tcPr>
            <w:tcW w:w="53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AC9" w:rsidRPr="00AC2BE6" w:rsidRDefault="00920AC9" w:rsidP="00AE4EBB">
            <w:pPr>
              <w:keepNext/>
              <w:spacing w:after="0" w:line="240" w:lineRule="auto"/>
              <w:ind w:left="56"/>
              <w:outlineLvl w:val="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AC2BE6">
              <w:rPr>
                <w:rFonts w:ascii="Arial" w:hAnsi="Arial" w:cs="Arial"/>
                <w:b/>
                <w:i/>
                <w:sz w:val="20"/>
                <w:szCs w:val="20"/>
                <w:lang w:eastAsia="fr-FR"/>
              </w:rPr>
              <w:t>Problématique identifiée chez la personne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AC9" w:rsidRPr="00AE4EBB" w:rsidRDefault="00920AC9" w:rsidP="00AE4E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 w:rsidRPr="00AE4EBB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Non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AC9" w:rsidRPr="00AE4EBB" w:rsidRDefault="00920AC9" w:rsidP="00AE4E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 w:rsidRPr="00AE4EBB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Oui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0AC9" w:rsidRPr="00AE4EBB" w:rsidRDefault="00920AC9" w:rsidP="00AE4E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 w:rsidRPr="00AE4EBB">
              <w:rPr>
                <w:rFonts w:ascii="Arial" w:hAnsi="Arial" w:cs="Arial"/>
                <w:b/>
                <w:bCs/>
                <w:sz w:val="20"/>
                <w:szCs w:val="20"/>
                <w:lang w:eastAsia="fr-CA"/>
              </w:rPr>
              <w:t>Commentaires</w:t>
            </w:r>
          </w:p>
        </w:tc>
      </w:tr>
      <w:tr w:rsidR="00920AC9" w:rsidRPr="00600540" w:rsidTr="00F04D98">
        <w:trPr>
          <w:trHeight w:val="699"/>
          <w:jc w:val="center"/>
        </w:trPr>
        <w:tc>
          <w:tcPr>
            <w:tcW w:w="53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AC9" w:rsidRPr="00AE4EBB" w:rsidRDefault="00920AC9" w:rsidP="00AE4EBB">
            <w:pPr>
              <w:keepNext/>
              <w:spacing w:before="60" w:after="60" w:line="240" w:lineRule="auto"/>
              <w:ind w:left="68"/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E4EBB">
              <w:rPr>
                <w:rFonts w:ascii="Arial" w:hAnsi="Arial" w:cs="Arial"/>
                <w:sz w:val="20"/>
                <w:szCs w:val="20"/>
                <w:lang w:eastAsia="fr-FR"/>
              </w:rPr>
              <w:t>Troubles mentaux transitoires ou situationnels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AC9" w:rsidRPr="00AE4EBB" w:rsidRDefault="00920AC9" w:rsidP="00AE4E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AC9" w:rsidRPr="00AE4EBB" w:rsidRDefault="00920AC9" w:rsidP="00AE4E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0AC9" w:rsidRPr="00AE4EBB" w:rsidRDefault="00920AC9" w:rsidP="00AE4E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920AC9" w:rsidRPr="00600540" w:rsidTr="00F04D98">
        <w:trPr>
          <w:trHeight w:val="706"/>
          <w:jc w:val="center"/>
        </w:trPr>
        <w:tc>
          <w:tcPr>
            <w:tcW w:w="53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AC9" w:rsidRPr="00AE4EBB" w:rsidRDefault="00920AC9" w:rsidP="00AE4EBB">
            <w:pPr>
              <w:keepNext/>
              <w:spacing w:before="60" w:after="60" w:line="240" w:lineRule="auto"/>
              <w:ind w:left="68"/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E4EBB">
              <w:rPr>
                <w:rFonts w:ascii="Arial" w:hAnsi="Arial" w:cs="Arial"/>
                <w:sz w:val="20"/>
                <w:szCs w:val="20"/>
                <w:lang w:eastAsia="fr-FR"/>
              </w:rPr>
              <w:t>Déficience intellectuelle sans problème psychiatrique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AC9" w:rsidRPr="00AE4EBB" w:rsidRDefault="00920AC9" w:rsidP="00AE4E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AC9" w:rsidRPr="00AE4EBB" w:rsidRDefault="00920AC9" w:rsidP="00AE4E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0AC9" w:rsidRPr="00AE4EBB" w:rsidRDefault="00920AC9" w:rsidP="00AE4E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920AC9" w:rsidRPr="00600540" w:rsidTr="00F04D98">
        <w:trPr>
          <w:trHeight w:val="711"/>
          <w:jc w:val="center"/>
        </w:trPr>
        <w:tc>
          <w:tcPr>
            <w:tcW w:w="53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AC9" w:rsidRPr="00AE4EBB" w:rsidRDefault="00920AC9" w:rsidP="00AE4EBB">
            <w:pPr>
              <w:keepNext/>
              <w:spacing w:before="60" w:after="60" w:line="240" w:lineRule="auto"/>
              <w:ind w:left="68"/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E4EBB">
              <w:rPr>
                <w:rFonts w:ascii="Arial" w:hAnsi="Arial" w:cs="Arial"/>
                <w:sz w:val="20"/>
                <w:szCs w:val="20"/>
                <w:lang w:eastAsia="fr-FR"/>
              </w:rPr>
              <w:t>Syndrome cérébral organique simple sans problème psychiatrique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AC9" w:rsidRPr="00AE4EBB" w:rsidRDefault="00920AC9" w:rsidP="00AE4E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AC9" w:rsidRPr="00AE4EBB" w:rsidRDefault="00920AC9" w:rsidP="00AE4E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0AC9" w:rsidRPr="00AE4EBB" w:rsidRDefault="00920AC9" w:rsidP="00AE4E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920AC9" w:rsidRPr="00600540" w:rsidTr="00F04D98">
        <w:trPr>
          <w:trHeight w:val="689"/>
          <w:jc w:val="center"/>
        </w:trPr>
        <w:tc>
          <w:tcPr>
            <w:tcW w:w="53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AC9" w:rsidRPr="00AE4EBB" w:rsidRDefault="00920AC9" w:rsidP="00AE4EBB">
            <w:pPr>
              <w:keepNext/>
              <w:spacing w:before="60" w:after="60" w:line="240" w:lineRule="auto"/>
              <w:ind w:left="68"/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E4EBB">
              <w:rPr>
                <w:rFonts w:ascii="Arial" w:hAnsi="Arial" w:cs="Arial"/>
                <w:sz w:val="20"/>
                <w:szCs w:val="20"/>
                <w:lang w:eastAsia="fr-FR"/>
              </w:rPr>
              <w:t>Toxicomanie sans problème psychiatrique préexistant ou concomitant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AC9" w:rsidRPr="00AE4EBB" w:rsidRDefault="00920AC9" w:rsidP="00AE4E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AC9" w:rsidRPr="00AE4EBB" w:rsidRDefault="00920AC9" w:rsidP="00AE4E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0AC9" w:rsidRPr="00AE4EBB" w:rsidRDefault="00920AC9" w:rsidP="00AE4E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920AC9" w:rsidRPr="00600540" w:rsidTr="00F04D98">
        <w:trPr>
          <w:trHeight w:val="709"/>
          <w:jc w:val="center"/>
        </w:trPr>
        <w:tc>
          <w:tcPr>
            <w:tcW w:w="53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AC9" w:rsidRPr="00AE4EBB" w:rsidRDefault="00920AC9" w:rsidP="00AE4EBB">
            <w:pPr>
              <w:keepNext/>
              <w:spacing w:before="60" w:after="60" w:line="240" w:lineRule="auto"/>
              <w:ind w:left="68"/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E4EBB">
              <w:rPr>
                <w:rFonts w:ascii="Arial" w:hAnsi="Arial" w:cs="Arial"/>
                <w:sz w:val="20"/>
                <w:szCs w:val="20"/>
                <w:lang w:eastAsia="fr-FR"/>
              </w:rPr>
              <w:t>Alcoolisme primaire sans diagnostic psychiatrique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AC9" w:rsidRPr="00AE4EBB" w:rsidRDefault="00920AC9" w:rsidP="00AE4E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AC9" w:rsidRPr="00AE4EBB" w:rsidRDefault="00920AC9" w:rsidP="00AE4E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0AC9" w:rsidRPr="00AE4EBB" w:rsidRDefault="00920AC9" w:rsidP="00AE4E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920AC9" w:rsidRPr="00600540" w:rsidTr="00F04D98">
        <w:trPr>
          <w:trHeight w:val="702"/>
          <w:jc w:val="center"/>
        </w:trPr>
        <w:tc>
          <w:tcPr>
            <w:tcW w:w="533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0AC9" w:rsidRPr="00AE4EBB" w:rsidRDefault="00920AC9" w:rsidP="00AE4EBB">
            <w:pPr>
              <w:keepNext/>
              <w:spacing w:before="60" w:after="60" w:line="240" w:lineRule="auto"/>
              <w:ind w:left="68"/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E4EBB">
              <w:rPr>
                <w:rFonts w:ascii="Arial" w:hAnsi="Arial" w:cs="Arial"/>
                <w:sz w:val="20"/>
                <w:szCs w:val="20"/>
                <w:lang w:eastAsia="fr-FR"/>
              </w:rPr>
              <w:t>Problèmes avec la justice sans avoir de diagnostic psychiatrique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0AC9" w:rsidRPr="00AE4EBB" w:rsidRDefault="00920AC9" w:rsidP="00AE4E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0AC9" w:rsidRPr="00AE4EBB" w:rsidRDefault="00920AC9" w:rsidP="00AE4E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3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C9" w:rsidRPr="00AE4EBB" w:rsidRDefault="00920AC9" w:rsidP="00AE4E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920AC9" w:rsidRPr="00600540" w:rsidTr="00F23397">
        <w:trPr>
          <w:trHeight w:hRule="exact" w:val="631"/>
          <w:jc w:val="center"/>
        </w:trPr>
        <w:tc>
          <w:tcPr>
            <w:tcW w:w="10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AC9" w:rsidRPr="00D900D7" w:rsidRDefault="00920AC9" w:rsidP="00AE4E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AE4EBB">
              <w:rPr>
                <w:rFonts w:ascii="Arial" w:hAnsi="Arial" w:cs="Arial"/>
                <w:sz w:val="20"/>
                <w:szCs w:val="20"/>
                <w:lang w:eastAsia="fr-CA"/>
              </w:rPr>
              <w:t xml:space="preserve">Réponse </w:t>
            </w:r>
            <w:r w:rsidRPr="00AE4EBB">
              <w:rPr>
                <w:rFonts w:ascii="Arial" w:hAnsi="Arial" w:cs="Arial"/>
                <w:sz w:val="16"/>
                <w:szCs w:val="16"/>
                <w:lang w:eastAsia="fr-CA"/>
              </w:rPr>
              <w:t>OUI</w:t>
            </w:r>
            <w:r w:rsidRPr="00AE4EBB">
              <w:rPr>
                <w:rFonts w:ascii="Arial" w:hAnsi="Arial" w:cs="Arial"/>
                <w:sz w:val="20"/>
                <w:szCs w:val="20"/>
                <w:lang w:eastAsia="fr-CA"/>
              </w:rPr>
              <w:t xml:space="preserve"> à un critère d’exclusion : non admissible au programme, référence à :</w:t>
            </w:r>
          </w:p>
        </w:tc>
      </w:tr>
      <w:tr w:rsidR="00920AC9" w:rsidRPr="00600540" w:rsidTr="00F23397">
        <w:trPr>
          <w:trHeight w:hRule="exact" w:val="357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AC9" w:rsidRPr="00AE4EBB" w:rsidRDefault="00920AC9" w:rsidP="00AE4E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20AC9" w:rsidRPr="00AE4EBB" w:rsidRDefault="00920AC9" w:rsidP="00AE4E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920AC9" w:rsidRPr="00600540" w:rsidTr="00F23397">
        <w:trPr>
          <w:trHeight w:hRule="exact" w:val="357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AC9" w:rsidRPr="00AE4EBB" w:rsidRDefault="00920AC9" w:rsidP="00AE4E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990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20AC9" w:rsidRPr="00AE4EBB" w:rsidRDefault="00920AC9" w:rsidP="00AE4E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920AC9" w:rsidRPr="00600540" w:rsidTr="00F23397">
        <w:trPr>
          <w:trHeight w:hRule="exact" w:val="357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AC9" w:rsidRPr="00AE4EBB" w:rsidRDefault="00920AC9" w:rsidP="00AE4E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990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20AC9" w:rsidRPr="00AE4EBB" w:rsidRDefault="00920AC9" w:rsidP="00AE4E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920AC9" w:rsidRPr="00600540" w:rsidTr="00F23397">
        <w:trPr>
          <w:trHeight w:hRule="exact" w:val="357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AC9" w:rsidRPr="00AE4EBB" w:rsidRDefault="00920AC9" w:rsidP="00AE4E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9900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AC9" w:rsidRPr="00AE4EBB" w:rsidRDefault="00920AC9" w:rsidP="00AE4E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920AC9" w:rsidRPr="00600540" w:rsidTr="00F23397">
        <w:trPr>
          <w:trHeight w:hRule="exact" w:val="357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20AC9" w:rsidRPr="00AE4EBB" w:rsidRDefault="00920AC9" w:rsidP="00AE4E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20AC9" w:rsidRPr="00AE4EBB" w:rsidRDefault="00920AC9" w:rsidP="00AE4E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20AC9" w:rsidRPr="00AE4EBB" w:rsidRDefault="00920AC9" w:rsidP="00AE4E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20AC9" w:rsidRPr="00AE4EBB" w:rsidRDefault="00920AC9" w:rsidP="00AE4E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20AC9" w:rsidRPr="00AE4EBB" w:rsidRDefault="00920AC9" w:rsidP="00AE4E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920AC9" w:rsidRPr="00600540" w:rsidTr="00F23397">
        <w:trPr>
          <w:trHeight w:hRule="exact" w:val="357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20AC9" w:rsidRPr="00AE4EBB" w:rsidRDefault="00920AC9" w:rsidP="00AE4E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AE4EBB">
              <w:rPr>
                <w:rFonts w:ascii="Arial" w:hAnsi="Arial" w:cs="Arial"/>
                <w:sz w:val="20"/>
                <w:szCs w:val="20"/>
                <w:lang w:eastAsia="fr-CA"/>
              </w:rPr>
              <w:t>Date 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AC9" w:rsidRPr="00AE4EBB" w:rsidRDefault="00920AC9" w:rsidP="00AE4E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AC9" w:rsidRPr="00AE4EBB" w:rsidRDefault="00920AC9" w:rsidP="00AE4E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AE4EBB">
              <w:rPr>
                <w:rFonts w:ascii="Arial" w:hAnsi="Arial" w:cs="Arial"/>
                <w:sz w:val="20"/>
                <w:szCs w:val="20"/>
                <w:lang w:eastAsia="fr-CA"/>
              </w:rPr>
              <w:t>Signature de l’intervenant :</w:t>
            </w:r>
          </w:p>
        </w:tc>
        <w:tc>
          <w:tcPr>
            <w:tcW w:w="44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AC9" w:rsidRPr="00AE4EBB" w:rsidRDefault="00920AC9" w:rsidP="00AE4E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</w:tbl>
    <w:p w:rsidR="00920AC9" w:rsidRDefault="00920AC9" w:rsidP="00AE4EBB">
      <w:pPr>
        <w:keepNext/>
        <w:spacing w:after="0" w:line="240" w:lineRule="auto"/>
        <w:jc w:val="both"/>
        <w:outlineLvl w:val="3"/>
        <w:rPr>
          <w:rFonts w:ascii="Arial" w:hAnsi="Arial" w:cs="Arial"/>
          <w:b/>
          <w:bCs/>
          <w:sz w:val="16"/>
          <w:szCs w:val="16"/>
          <w:lang w:eastAsia="fr-FR"/>
        </w:rPr>
        <w:sectPr w:rsidR="00920AC9" w:rsidSect="00AC2BE6">
          <w:footerReference w:type="even" r:id="rId6"/>
          <w:footerReference w:type="default" r:id="rId7"/>
          <w:pgSz w:w="12240" w:h="15840"/>
          <w:pgMar w:top="1440" w:right="1701" w:bottom="1440" w:left="1701" w:header="709" w:footer="709" w:gutter="0"/>
          <w:cols w:space="708"/>
          <w:docGrid w:linePitch="360"/>
        </w:sectPr>
      </w:pPr>
    </w:p>
    <w:tbl>
      <w:tblPr>
        <w:tblW w:w="10869" w:type="dxa"/>
        <w:jc w:val="center"/>
        <w:tblInd w:w="12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334"/>
        <w:gridCol w:w="1080"/>
        <w:gridCol w:w="900"/>
        <w:gridCol w:w="3555"/>
      </w:tblGrid>
      <w:tr w:rsidR="00920AC9" w:rsidRPr="00600540" w:rsidTr="00A77B3D">
        <w:trPr>
          <w:trHeight w:val="397"/>
          <w:jc w:val="center"/>
        </w:trPr>
        <w:tc>
          <w:tcPr>
            <w:tcW w:w="5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AC9" w:rsidRPr="00AE4EBB" w:rsidRDefault="00920AC9" w:rsidP="00145073">
            <w:pPr>
              <w:keepNext/>
              <w:spacing w:before="60" w:after="60"/>
              <w:ind w:left="68"/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0AC9" w:rsidRPr="00140DC3" w:rsidRDefault="00920AC9" w:rsidP="00145073">
            <w:pPr>
              <w:rPr>
                <w:rFonts w:ascii="Arial" w:hAnsi="Arial" w:cs="Arial"/>
                <w:sz w:val="20"/>
                <w:szCs w:val="20"/>
              </w:rPr>
            </w:pPr>
            <w:r w:rsidRPr="00140DC3">
              <w:rPr>
                <w:rFonts w:ascii="Arial" w:hAnsi="Arial" w:cs="Arial"/>
                <w:sz w:val="20"/>
                <w:szCs w:val="20"/>
              </w:rPr>
              <w:t>No dossier: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0AC9" w:rsidRPr="00AE4EBB" w:rsidRDefault="00920AC9" w:rsidP="001450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920AC9" w:rsidRPr="00600540" w:rsidTr="00A77B3D">
        <w:trPr>
          <w:trHeight w:val="397"/>
          <w:jc w:val="center"/>
        </w:trPr>
        <w:tc>
          <w:tcPr>
            <w:tcW w:w="53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0AC9" w:rsidRPr="00AE4EBB" w:rsidRDefault="00920AC9" w:rsidP="00145073">
            <w:pPr>
              <w:keepNext/>
              <w:spacing w:before="60" w:after="60" w:line="240" w:lineRule="auto"/>
              <w:ind w:left="68"/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0AC9" w:rsidRPr="00AE4EBB" w:rsidRDefault="00920AC9" w:rsidP="001450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140DC3">
              <w:rPr>
                <w:rFonts w:ascii="Arial" w:hAnsi="Arial" w:cs="Arial"/>
                <w:sz w:val="20"/>
                <w:szCs w:val="20"/>
              </w:rPr>
              <w:t>Nom, prénom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0AC9" w:rsidRPr="00AE4EBB" w:rsidRDefault="00920AC9" w:rsidP="001450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920AC9" w:rsidRPr="00600540" w:rsidTr="00A77B3D">
        <w:trPr>
          <w:trHeight w:val="284"/>
          <w:jc w:val="center"/>
        </w:trPr>
        <w:tc>
          <w:tcPr>
            <w:tcW w:w="10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0AC9" w:rsidRPr="00AE4EBB" w:rsidRDefault="00920AC9" w:rsidP="00AE4EBB">
            <w:pPr>
              <w:keepNext/>
              <w:spacing w:after="0" w:line="240" w:lineRule="auto"/>
              <w:jc w:val="both"/>
              <w:outlineLvl w:val="3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920AC9" w:rsidRPr="00600540" w:rsidTr="00A77B3D">
        <w:trPr>
          <w:trHeight w:val="284"/>
          <w:jc w:val="center"/>
        </w:trPr>
        <w:tc>
          <w:tcPr>
            <w:tcW w:w="10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0AC9" w:rsidRPr="00AE4EBB" w:rsidRDefault="00920AC9" w:rsidP="00AE4EBB">
            <w:pPr>
              <w:keepNext/>
              <w:spacing w:after="0" w:line="240" w:lineRule="auto"/>
              <w:jc w:val="both"/>
              <w:outlineLvl w:val="3"/>
              <w:rPr>
                <w:rFonts w:ascii="Arial" w:hAnsi="Arial" w:cs="Arial"/>
                <w:b/>
                <w:sz w:val="16"/>
                <w:szCs w:val="16"/>
                <w:lang w:eastAsia="fr-FR"/>
              </w:rPr>
            </w:pPr>
            <w:r w:rsidRPr="00AE4EBB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 xml:space="preserve">B. </w:t>
            </w:r>
            <w:r w:rsidRPr="00AE4EBB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CRITÈRES D'INCLUSION</w:t>
            </w:r>
          </w:p>
        </w:tc>
      </w:tr>
      <w:tr w:rsidR="00920AC9" w:rsidRPr="00600540" w:rsidTr="00A77B3D">
        <w:trPr>
          <w:trHeight w:hRule="exact" w:val="357"/>
          <w:jc w:val="center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C9" w:rsidRPr="00AE4EBB" w:rsidRDefault="00920AC9" w:rsidP="00AE4EBB">
            <w:pPr>
              <w:keepNext/>
              <w:spacing w:after="0" w:line="240" w:lineRule="auto"/>
              <w:outlineLvl w:val="0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0AC9" w:rsidRPr="00AE4EBB" w:rsidRDefault="00920AC9" w:rsidP="00AE4E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 w:rsidRPr="00AE4EBB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Non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0AC9" w:rsidRPr="00AE4EBB" w:rsidRDefault="00920AC9" w:rsidP="00AE4E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 w:rsidRPr="00AE4EBB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Oui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C9" w:rsidRPr="00AE4EBB" w:rsidRDefault="00920AC9" w:rsidP="00AE4E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 w:rsidRPr="00AE4EBB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Commentaires</w:t>
            </w:r>
          </w:p>
        </w:tc>
      </w:tr>
      <w:tr w:rsidR="00920AC9" w:rsidRPr="00600540" w:rsidTr="00A77B3D">
        <w:trPr>
          <w:trHeight w:val="397"/>
          <w:jc w:val="center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0AC9" w:rsidRPr="00AE4EBB" w:rsidRDefault="00920AC9" w:rsidP="00AE4EBB">
            <w:pPr>
              <w:keepNext/>
              <w:spacing w:before="60" w:after="60" w:line="240" w:lineRule="auto"/>
              <w:ind w:left="68"/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E4EBB">
              <w:rPr>
                <w:rFonts w:ascii="Arial" w:hAnsi="Arial" w:cs="Arial"/>
                <w:sz w:val="20"/>
                <w:szCs w:val="20"/>
                <w:lang w:eastAsia="fr-FR"/>
              </w:rPr>
              <w:t>Âge : 18 ans et plus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0AC9" w:rsidRPr="00AE4EBB" w:rsidRDefault="00920AC9" w:rsidP="00AE4E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AC9" w:rsidRPr="00AE4EBB" w:rsidRDefault="00920AC9" w:rsidP="00AE4E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0AC9" w:rsidRPr="00AE4EBB" w:rsidRDefault="00920AC9" w:rsidP="00AE4E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920AC9" w:rsidRPr="00600540" w:rsidTr="00A77B3D">
        <w:trPr>
          <w:trHeight w:val="612"/>
          <w:jc w:val="center"/>
        </w:trPr>
        <w:tc>
          <w:tcPr>
            <w:tcW w:w="5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0AC9" w:rsidRPr="00AE4EBB" w:rsidRDefault="00920AC9" w:rsidP="00AE4EBB">
            <w:pPr>
              <w:keepNext/>
              <w:spacing w:before="60" w:after="60" w:line="240" w:lineRule="auto"/>
              <w:ind w:left="68"/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E4EBB">
              <w:rPr>
                <w:rFonts w:ascii="Arial" w:hAnsi="Arial" w:cs="Arial"/>
                <w:sz w:val="20"/>
                <w:szCs w:val="20"/>
                <w:lang w:eastAsia="fr-FR"/>
              </w:rPr>
              <w:t xml:space="preserve">Diagnostic principal de trouble mental grave associé à des épisodes psychotiques </w:t>
            </w:r>
            <w:r w:rsidRPr="00AE4EBB">
              <w:rPr>
                <w:rFonts w:ascii="Arial" w:hAnsi="Arial" w:cs="Arial"/>
                <w:sz w:val="16"/>
                <w:szCs w:val="16"/>
                <w:lang w:eastAsia="fr-FR"/>
              </w:rPr>
              <w:t>(schizophrénie – schizo-affectif – MAB)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0AC9" w:rsidRPr="00AE4EBB" w:rsidRDefault="00920AC9" w:rsidP="00AE4E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AC9" w:rsidRPr="00AE4EBB" w:rsidRDefault="00920AC9" w:rsidP="00AE4E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0AC9" w:rsidRPr="00AE4EBB" w:rsidRDefault="00920AC9" w:rsidP="00AE4E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920AC9" w:rsidRPr="00600540" w:rsidTr="00A77B3D">
        <w:trPr>
          <w:trHeight w:val="561"/>
          <w:jc w:val="center"/>
        </w:trPr>
        <w:tc>
          <w:tcPr>
            <w:tcW w:w="5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0AC9" w:rsidRPr="00AE4EBB" w:rsidRDefault="00920AC9" w:rsidP="00AE4EBB">
            <w:pPr>
              <w:keepNext/>
              <w:spacing w:before="60" w:after="60" w:line="240" w:lineRule="auto"/>
              <w:ind w:left="68"/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E4EBB">
              <w:rPr>
                <w:rFonts w:ascii="Arial" w:hAnsi="Arial" w:cs="Arial"/>
                <w:sz w:val="20"/>
                <w:szCs w:val="20"/>
                <w:lang w:eastAsia="fr-FR"/>
              </w:rPr>
              <w:t>Difficultés au niveau des habiletés personnelles, fonctionnelles, sociales et relationnelles (AVD et AVQ)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0AC9" w:rsidRPr="00AE4EBB" w:rsidRDefault="00920AC9" w:rsidP="00AE4E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AC9" w:rsidRPr="00AE4EBB" w:rsidRDefault="00920AC9" w:rsidP="00AE4E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0AC9" w:rsidRPr="00AE4EBB" w:rsidRDefault="00920AC9" w:rsidP="00AE4E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920AC9" w:rsidRPr="00600540" w:rsidTr="00A77B3D">
        <w:trPr>
          <w:trHeight w:val="604"/>
          <w:jc w:val="center"/>
        </w:trPr>
        <w:tc>
          <w:tcPr>
            <w:tcW w:w="5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0AC9" w:rsidRPr="00AE4EBB" w:rsidRDefault="00920AC9" w:rsidP="00AE4EBB">
            <w:pPr>
              <w:keepNext/>
              <w:spacing w:before="60" w:after="60" w:line="240" w:lineRule="auto"/>
              <w:ind w:left="68"/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E4EBB">
              <w:rPr>
                <w:rFonts w:ascii="Arial" w:hAnsi="Arial" w:cs="Arial"/>
                <w:sz w:val="20"/>
                <w:szCs w:val="20"/>
                <w:lang w:eastAsia="fr-FR"/>
              </w:rPr>
              <w:t>Pertes d’autonomie, difficultés d’intégration, d’organisation et d’adaptation dans la communauté (2 à 7 rencontres par mois)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0AC9" w:rsidRPr="00AE4EBB" w:rsidRDefault="00920AC9" w:rsidP="00AE4E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AC9" w:rsidRPr="00AE4EBB" w:rsidRDefault="00920AC9" w:rsidP="00AE4E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0AC9" w:rsidRPr="00AE4EBB" w:rsidRDefault="00920AC9" w:rsidP="00AE4E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920AC9" w:rsidRPr="00600540" w:rsidTr="00A77B3D">
        <w:trPr>
          <w:trHeight w:val="435"/>
          <w:jc w:val="center"/>
        </w:trPr>
        <w:tc>
          <w:tcPr>
            <w:tcW w:w="53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C9" w:rsidRPr="00AE4EBB" w:rsidRDefault="00920AC9" w:rsidP="00AE4EBB">
            <w:pPr>
              <w:keepNext/>
              <w:spacing w:before="60" w:after="60" w:line="240" w:lineRule="auto"/>
              <w:ind w:left="68"/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E4EBB">
              <w:rPr>
                <w:rFonts w:ascii="Arial" w:hAnsi="Arial" w:cs="Arial"/>
                <w:sz w:val="20"/>
                <w:szCs w:val="20"/>
                <w:lang w:eastAsia="fr-FR"/>
              </w:rPr>
              <w:t>Vit ou désire vivre dans la communauté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0AC9" w:rsidRPr="00AE4EBB" w:rsidRDefault="00920AC9" w:rsidP="00AE4E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AC9" w:rsidRPr="00AE4EBB" w:rsidRDefault="00920AC9" w:rsidP="00AE4E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0AC9" w:rsidRPr="00AE4EBB" w:rsidRDefault="00920AC9" w:rsidP="00AE4E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920AC9" w:rsidRPr="00600540" w:rsidTr="00A77B3D">
        <w:trPr>
          <w:trHeight w:val="490"/>
          <w:jc w:val="center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C9" w:rsidRPr="00AE4EBB" w:rsidRDefault="00920AC9" w:rsidP="00AE4EBB">
            <w:pPr>
              <w:keepNext/>
              <w:spacing w:before="60" w:after="60" w:line="240" w:lineRule="auto"/>
              <w:ind w:left="68"/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E4EBB">
              <w:rPr>
                <w:rFonts w:ascii="Arial" w:hAnsi="Arial" w:cs="Arial"/>
                <w:sz w:val="20"/>
                <w:szCs w:val="20"/>
                <w:lang w:eastAsia="fr-FR"/>
              </w:rPr>
              <w:t>Besoins de coordination des activités et des services par un professionnel assigné (intervenant pivot)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0AC9" w:rsidRPr="00AE4EBB" w:rsidRDefault="00920AC9" w:rsidP="00AE4E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AC9" w:rsidRPr="00AE4EBB" w:rsidRDefault="00920AC9" w:rsidP="00AE4E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0AC9" w:rsidRPr="00AE4EBB" w:rsidRDefault="00920AC9" w:rsidP="00AE4E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920AC9" w:rsidRPr="00600540" w:rsidTr="00A77B3D">
        <w:trPr>
          <w:trHeight w:val="621"/>
          <w:jc w:val="center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C9" w:rsidRPr="00AE4EBB" w:rsidRDefault="00920AC9" w:rsidP="00AE4EBB">
            <w:pPr>
              <w:keepNext/>
              <w:spacing w:before="60" w:after="60" w:line="240" w:lineRule="auto"/>
              <w:ind w:left="68"/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E4EBB">
              <w:rPr>
                <w:rFonts w:ascii="Arial" w:hAnsi="Arial" w:cs="Arial"/>
                <w:sz w:val="20"/>
                <w:szCs w:val="20"/>
                <w:lang w:eastAsia="fr-FR"/>
              </w:rPr>
              <w:t>Risque significatif de détérioration de la condition clinique ou sociale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0AC9" w:rsidRPr="00AE4EBB" w:rsidRDefault="00920AC9" w:rsidP="00AE4E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AC9" w:rsidRPr="00AE4EBB" w:rsidRDefault="00920AC9" w:rsidP="00AE4E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0AC9" w:rsidRPr="00AE4EBB" w:rsidRDefault="00920AC9" w:rsidP="00AE4E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</w:tbl>
    <w:p w:rsidR="00920AC9" w:rsidRPr="00AE4EBB" w:rsidRDefault="00920AC9" w:rsidP="00AE4EBB">
      <w:pPr>
        <w:spacing w:after="0" w:line="240" w:lineRule="auto"/>
        <w:rPr>
          <w:rFonts w:ascii="Arial" w:hAnsi="Arial" w:cs="Arial"/>
          <w:sz w:val="8"/>
          <w:szCs w:val="8"/>
          <w:lang w:eastAsia="fr-CA"/>
        </w:rPr>
      </w:pPr>
    </w:p>
    <w:p w:rsidR="00920AC9" w:rsidRPr="00AE4EBB" w:rsidRDefault="00920AC9" w:rsidP="00AE4EBB">
      <w:pPr>
        <w:spacing w:after="0" w:line="240" w:lineRule="auto"/>
        <w:rPr>
          <w:rFonts w:ascii="Arial" w:hAnsi="Arial" w:cs="Arial"/>
          <w:sz w:val="2"/>
          <w:szCs w:val="2"/>
          <w:lang w:eastAsia="fr-CA"/>
        </w:rPr>
      </w:pPr>
    </w:p>
    <w:tbl>
      <w:tblPr>
        <w:tblW w:w="1087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041"/>
        <w:gridCol w:w="2026"/>
        <w:gridCol w:w="2273"/>
        <w:gridCol w:w="720"/>
        <w:gridCol w:w="720"/>
        <w:gridCol w:w="4097"/>
      </w:tblGrid>
      <w:tr w:rsidR="00920AC9" w:rsidRPr="00600540" w:rsidTr="00F23397">
        <w:trPr>
          <w:trHeight w:val="280"/>
          <w:jc w:val="center"/>
        </w:trPr>
        <w:tc>
          <w:tcPr>
            <w:tcW w:w="10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0AC9" w:rsidRPr="00AE4EBB" w:rsidRDefault="00920AC9" w:rsidP="00AE4EBB">
            <w:pPr>
              <w:spacing w:after="0" w:line="240" w:lineRule="auto"/>
              <w:rPr>
                <w:rFonts w:ascii="Arial Gras" w:hAnsi="Arial Gras" w:cs="Arial"/>
                <w:b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>C</w:t>
            </w:r>
            <w:r w:rsidRPr="00AE4EBB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 xml:space="preserve">. </w:t>
            </w:r>
            <w:r w:rsidRPr="00AE4EBB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CRITÈRES D'INCLUSION</w:t>
            </w:r>
          </w:p>
        </w:tc>
      </w:tr>
      <w:tr w:rsidR="00920AC9" w:rsidRPr="00600540" w:rsidTr="00F23397">
        <w:trPr>
          <w:trHeight w:val="656"/>
          <w:jc w:val="center"/>
        </w:trPr>
        <w:tc>
          <w:tcPr>
            <w:tcW w:w="10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C9" w:rsidRPr="00AE4EBB" w:rsidRDefault="00920AC9" w:rsidP="00AE4EBB">
            <w:pPr>
              <w:spacing w:after="0" w:line="240" w:lineRule="auto"/>
              <w:rPr>
                <w:rFonts w:ascii="Arial Gras" w:hAnsi="Arial Gras" w:cs="Arial"/>
                <w:b/>
                <w:i/>
                <w:sz w:val="20"/>
                <w:szCs w:val="20"/>
                <w:lang w:eastAsia="fr-CA"/>
              </w:rPr>
            </w:pPr>
            <w:r w:rsidRPr="00AE4EBB">
              <w:rPr>
                <w:rFonts w:ascii="Arial Gras" w:hAnsi="Arial Gras" w:cs="Arial"/>
                <w:b/>
                <w:sz w:val="20"/>
                <w:szCs w:val="20"/>
                <w:lang w:eastAsia="fr-CA"/>
              </w:rPr>
              <w:t>À compléter seulement si absence d’un diagnostic d’un trouble mental grave associé à des épisodes psychotiques</w:t>
            </w:r>
          </w:p>
        </w:tc>
      </w:tr>
      <w:tr w:rsidR="00920AC9" w:rsidRPr="00E57515" w:rsidTr="00F23397">
        <w:trPr>
          <w:trHeight w:val="312"/>
          <w:jc w:val="center"/>
        </w:trPr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AC9" w:rsidRPr="00E57515" w:rsidRDefault="00920AC9" w:rsidP="00AE4EBB">
            <w:pPr>
              <w:keepNext/>
              <w:spacing w:after="0" w:line="240" w:lineRule="auto"/>
              <w:ind w:left="106"/>
              <w:outlineLvl w:val="0"/>
              <w:rPr>
                <w:rFonts w:ascii="Arial" w:hAnsi="Arial" w:cs="Arial"/>
                <w:b/>
                <w:i/>
                <w:sz w:val="20"/>
                <w:szCs w:val="20"/>
                <w:lang w:eastAsia="fr-FR"/>
              </w:rPr>
            </w:pPr>
            <w:r w:rsidRPr="00E57515">
              <w:rPr>
                <w:rFonts w:ascii="Arial" w:hAnsi="Arial" w:cs="Arial"/>
                <w:b/>
                <w:i/>
                <w:sz w:val="20"/>
                <w:szCs w:val="20"/>
                <w:lang w:eastAsia="fr-FR"/>
              </w:rPr>
              <w:t>Problématique identifiée chez la personne 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AC9" w:rsidRPr="00E57515" w:rsidRDefault="00920AC9" w:rsidP="00E575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 w:rsidRPr="00E57515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Non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AC9" w:rsidRPr="00E57515" w:rsidRDefault="00920AC9" w:rsidP="00E575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 w:rsidRPr="00E57515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Oui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0AC9" w:rsidRPr="00E57515" w:rsidRDefault="00920AC9" w:rsidP="00AE4E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 w:rsidRPr="00E57515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Commentaires</w:t>
            </w:r>
          </w:p>
        </w:tc>
      </w:tr>
      <w:tr w:rsidR="00920AC9" w:rsidRPr="00600540" w:rsidTr="00F23397">
        <w:trPr>
          <w:trHeight w:val="540"/>
          <w:jc w:val="center"/>
        </w:trPr>
        <w:tc>
          <w:tcPr>
            <w:tcW w:w="53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AC9" w:rsidRPr="00AE4EBB" w:rsidRDefault="00920AC9" w:rsidP="00AE4EBB">
            <w:pPr>
              <w:keepNext/>
              <w:spacing w:after="0" w:line="240" w:lineRule="auto"/>
              <w:ind w:left="68"/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E4EBB">
              <w:rPr>
                <w:rFonts w:ascii="Arial" w:hAnsi="Arial" w:cs="Arial"/>
                <w:sz w:val="20"/>
                <w:szCs w:val="20"/>
                <w:lang w:eastAsia="fr-FR"/>
              </w:rPr>
              <w:t xml:space="preserve">Troubles anxieux sévères </w:t>
            </w:r>
            <w:r w:rsidRPr="00AE4EBB">
              <w:rPr>
                <w:rFonts w:ascii="Arial" w:hAnsi="Arial" w:cs="Arial"/>
                <w:sz w:val="16"/>
                <w:szCs w:val="16"/>
                <w:lang w:eastAsia="fr-FR"/>
              </w:rPr>
              <w:t>(trouble obsessif compulsif, stress post-traumatique)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AC9" w:rsidRPr="00AE4EBB" w:rsidRDefault="00920AC9" w:rsidP="00AE4EBB">
            <w:pPr>
              <w:spacing w:before="120" w:after="6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AC9" w:rsidRPr="00AE4EBB" w:rsidRDefault="00920AC9" w:rsidP="00AE4EBB">
            <w:pPr>
              <w:spacing w:before="120" w:after="6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0AC9" w:rsidRPr="00AE4EBB" w:rsidRDefault="00920AC9" w:rsidP="00AE4EBB">
            <w:pPr>
              <w:spacing w:before="120" w:after="6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920AC9" w:rsidRPr="00600540" w:rsidTr="00F23397">
        <w:trPr>
          <w:trHeight w:val="366"/>
          <w:jc w:val="center"/>
        </w:trPr>
        <w:tc>
          <w:tcPr>
            <w:tcW w:w="53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AC9" w:rsidRPr="00AE4EBB" w:rsidRDefault="00920AC9" w:rsidP="00AE4EBB">
            <w:pPr>
              <w:keepNext/>
              <w:spacing w:after="0" w:line="240" w:lineRule="auto"/>
              <w:ind w:left="68"/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E4EBB">
              <w:rPr>
                <w:rFonts w:ascii="Arial" w:hAnsi="Arial" w:cs="Arial"/>
                <w:sz w:val="20"/>
                <w:szCs w:val="20"/>
                <w:lang w:eastAsia="fr-FR"/>
              </w:rPr>
              <w:t xml:space="preserve">Troubles de l’humeur </w:t>
            </w:r>
            <w:r w:rsidRPr="00AE4EBB">
              <w:rPr>
                <w:rFonts w:ascii="Arial" w:hAnsi="Arial" w:cs="Arial"/>
                <w:sz w:val="16"/>
                <w:szCs w:val="16"/>
                <w:lang w:eastAsia="fr-FR"/>
              </w:rPr>
              <w:t>(dépression, dysthymie, MAB)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AC9" w:rsidRPr="00AE4EBB" w:rsidRDefault="00920AC9" w:rsidP="00AE4EBB">
            <w:pPr>
              <w:spacing w:before="120" w:after="6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AC9" w:rsidRPr="00AE4EBB" w:rsidRDefault="00920AC9" w:rsidP="00AE4EBB">
            <w:pPr>
              <w:spacing w:before="120" w:after="6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0AC9" w:rsidRPr="00AE4EBB" w:rsidRDefault="00920AC9" w:rsidP="00AE4EBB">
            <w:pPr>
              <w:spacing w:before="120" w:after="6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920AC9" w:rsidRPr="00600540" w:rsidTr="00F23397">
        <w:trPr>
          <w:trHeight w:val="402"/>
          <w:jc w:val="center"/>
        </w:trPr>
        <w:tc>
          <w:tcPr>
            <w:tcW w:w="534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0AC9" w:rsidRPr="00AE4EBB" w:rsidRDefault="00920AC9" w:rsidP="00AE4EBB">
            <w:pPr>
              <w:keepNext/>
              <w:spacing w:after="0" w:line="240" w:lineRule="auto"/>
              <w:ind w:left="68"/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E4EBB">
              <w:rPr>
                <w:rFonts w:ascii="Arial" w:hAnsi="Arial" w:cs="Arial"/>
                <w:sz w:val="20"/>
                <w:szCs w:val="20"/>
                <w:lang w:eastAsia="fr-FR"/>
              </w:rPr>
              <w:t>Hospitalisations répétées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AC9" w:rsidRPr="00AE4EBB" w:rsidRDefault="00920AC9" w:rsidP="00AE4E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0AC9" w:rsidRPr="00AE4EBB" w:rsidRDefault="00920AC9" w:rsidP="00AE4E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C9" w:rsidRPr="00AE4EBB" w:rsidRDefault="00920AC9" w:rsidP="00AE4E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920AC9" w:rsidRPr="00600540" w:rsidTr="00F23397">
        <w:trPr>
          <w:trHeight w:val="284"/>
          <w:jc w:val="center"/>
        </w:trPr>
        <w:tc>
          <w:tcPr>
            <w:tcW w:w="10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0AC9" w:rsidRPr="00AE4EBB" w:rsidRDefault="00920AC9" w:rsidP="00AE4EBB">
            <w:pPr>
              <w:keepNext/>
              <w:spacing w:after="0" w:line="240" w:lineRule="auto"/>
              <w:jc w:val="both"/>
              <w:outlineLvl w:val="3"/>
              <w:rPr>
                <w:rFonts w:ascii="Arial" w:hAnsi="Arial" w:cs="Arial"/>
                <w:b/>
                <w:sz w:val="16"/>
                <w:szCs w:val="16"/>
                <w:lang w:eastAsia="fr-FR"/>
              </w:rPr>
            </w:pPr>
            <w:r w:rsidRPr="00AE4EBB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 xml:space="preserve">D. </w:t>
            </w:r>
            <w:r w:rsidRPr="00AE4EBB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AUTRES INFORMATIONS PERTINENTES</w:t>
            </w:r>
          </w:p>
        </w:tc>
      </w:tr>
      <w:tr w:rsidR="00920AC9" w:rsidRPr="00600540" w:rsidTr="00F23397">
        <w:trPr>
          <w:trHeight w:val="357"/>
          <w:jc w:val="center"/>
        </w:trPr>
        <w:tc>
          <w:tcPr>
            <w:tcW w:w="10877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0AC9" w:rsidRPr="00AE4EBB" w:rsidRDefault="00920AC9" w:rsidP="00AE4EB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</w:p>
        </w:tc>
      </w:tr>
      <w:tr w:rsidR="00920AC9" w:rsidRPr="00600540" w:rsidTr="00F23397">
        <w:trPr>
          <w:trHeight w:val="357"/>
          <w:jc w:val="center"/>
        </w:trPr>
        <w:tc>
          <w:tcPr>
            <w:tcW w:w="1087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0AC9" w:rsidRPr="00AE4EBB" w:rsidRDefault="00920AC9" w:rsidP="00AE4EB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</w:p>
        </w:tc>
      </w:tr>
      <w:tr w:rsidR="00920AC9" w:rsidRPr="00600540" w:rsidTr="00F23397">
        <w:trPr>
          <w:trHeight w:val="357"/>
          <w:jc w:val="center"/>
        </w:trPr>
        <w:tc>
          <w:tcPr>
            <w:tcW w:w="10877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C9" w:rsidRPr="00AE4EBB" w:rsidRDefault="00920AC9" w:rsidP="00AE4EB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</w:p>
        </w:tc>
      </w:tr>
      <w:tr w:rsidR="00920AC9" w:rsidRPr="00600540" w:rsidTr="00F23397">
        <w:trPr>
          <w:trHeight w:val="284"/>
          <w:jc w:val="center"/>
        </w:trPr>
        <w:tc>
          <w:tcPr>
            <w:tcW w:w="10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0AC9" w:rsidRPr="00AE4EBB" w:rsidRDefault="00920AC9" w:rsidP="00AE4EB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</w:pPr>
            <w:r w:rsidRPr="00AE4EBB"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>E. ORIENTATIONS À PRIVILÉGIER</w:t>
            </w:r>
          </w:p>
        </w:tc>
      </w:tr>
      <w:tr w:rsidR="00920AC9" w:rsidRPr="00600540" w:rsidTr="00F23397">
        <w:trPr>
          <w:trHeight w:val="357"/>
          <w:jc w:val="center"/>
        </w:trPr>
        <w:tc>
          <w:tcPr>
            <w:tcW w:w="10877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0AC9" w:rsidRPr="00AE4EBB" w:rsidRDefault="00920AC9" w:rsidP="00AE4EB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</w:p>
        </w:tc>
      </w:tr>
      <w:tr w:rsidR="00920AC9" w:rsidRPr="00600540" w:rsidTr="00F23397">
        <w:trPr>
          <w:trHeight w:val="357"/>
          <w:jc w:val="center"/>
        </w:trPr>
        <w:tc>
          <w:tcPr>
            <w:tcW w:w="1087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0AC9" w:rsidRPr="00AE4EBB" w:rsidRDefault="00920AC9" w:rsidP="00AE4EB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</w:p>
        </w:tc>
      </w:tr>
      <w:tr w:rsidR="00920AC9" w:rsidRPr="00600540" w:rsidTr="00F23397">
        <w:trPr>
          <w:trHeight w:val="357"/>
          <w:jc w:val="center"/>
        </w:trPr>
        <w:tc>
          <w:tcPr>
            <w:tcW w:w="1087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0AC9" w:rsidRPr="00AE4EBB" w:rsidRDefault="00920AC9" w:rsidP="00AE4EB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</w:p>
        </w:tc>
      </w:tr>
      <w:tr w:rsidR="00920AC9" w:rsidRPr="00600540" w:rsidTr="00F23397">
        <w:trPr>
          <w:trHeight w:val="357"/>
          <w:jc w:val="center"/>
        </w:trPr>
        <w:tc>
          <w:tcPr>
            <w:tcW w:w="1087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0AC9" w:rsidRPr="00AE4EBB" w:rsidRDefault="00920AC9" w:rsidP="00AE4EB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</w:p>
        </w:tc>
      </w:tr>
      <w:tr w:rsidR="00920AC9" w:rsidRPr="00600540" w:rsidTr="00F23397">
        <w:trPr>
          <w:trHeight w:val="456"/>
          <w:jc w:val="center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20AC9" w:rsidRPr="00AE4EBB" w:rsidRDefault="00920AC9" w:rsidP="00AE4E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AE4EBB">
              <w:rPr>
                <w:rFonts w:ascii="Arial" w:hAnsi="Arial" w:cs="Arial"/>
                <w:sz w:val="20"/>
                <w:szCs w:val="20"/>
                <w:lang w:eastAsia="fr-CA"/>
              </w:rPr>
              <w:t>Date :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AC9" w:rsidRPr="00AE4EBB" w:rsidRDefault="00920AC9" w:rsidP="00AE4E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AC9" w:rsidRPr="00AE4EBB" w:rsidRDefault="00920AC9" w:rsidP="00AE4E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AE4EBB">
              <w:rPr>
                <w:rFonts w:ascii="Arial" w:hAnsi="Arial" w:cs="Arial"/>
                <w:sz w:val="20"/>
                <w:szCs w:val="20"/>
                <w:lang w:eastAsia="fr-CA"/>
              </w:rPr>
              <w:t>Signature de l’intervenant :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AC9" w:rsidRPr="00AE4EBB" w:rsidRDefault="00920AC9" w:rsidP="00AE4E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</w:tbl>
    <w:p w:rsidR="00920AC9" w:rsidRDefault="00920AC9" w:rsidP="00E57515">
      <w:bookmarkStart w:id="0" w:name="_GoBack"/>
      <w:bookmarkEnd w:id="0"/>
    </w:p>
    <w:sectPr w:rsidR="00920AC9" w:rsidSect="00AC2BE6">
      <w:pgSz w:w="12240" w:h="15840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AC9" w:rsidRDefault="00920AC9">
      <w:r>
        <w:separator/>
      </w:r>
    </w:p>
  </w:endnote>
  <w:endnote w:type="continuationSeparator" w:id="0">
    <w:p w:rsidR="00920AC9" w:rsidRDefault="00920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AC9" w:rsidRDefault="00920AC9" w:rsidP="00F922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0AC9" w:rsidRDefault="00920AC9" w:rsidP="0047794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AC9" w:rsidRDefault="00920AC9" w:rsidP="00F922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20AC9" w:rsidRPr="00562730" w:rsidRDefault="00920AC9" w:rsidP="00477943">
    <w:pPr>
      <w:pStyle w:val="Footer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Source: CNESM_MH MAI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AC9" w:rsidRDefault="00920AC9">
      <w:r>
        <w:separator/>
      </w:r>
    </w:p>
  </w:footnote>
  <w:footnote w:type="continuationSeparator" w:id="0">
    <w:p w:rsidR="00920AC9" w:rsidRDefault="00920A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EBB"/>
    <w:rsid w:val="000E4D43"/>
    <w:rsid w:val="00123944"/>
    <w:rsid w:val="00140DC3"/>
    <w:rsid w:val="00145073"/>
    <w:rsid w:val="0016305F"/>
    <w:rsid w:val="001B5226"/>
    <w:rsid w:val="001D17EF"/>
    <w:rsid w:val="002037F7"/>
    <w:rsid w:val="00213D3B"/>
    <w:rsid w:val="002770A1"/>
    <w:rsid w:val="002D2BC8"/>
    <w:rsid w:val="00380D66"/>
    <w:rsid w:val="003C3420"/>
    <w:rsid w:val="0046424E"/>
    <w:rsid w:val="00477943"/>
    <w:rsid w:val="004E1E9E"/>
    <w:rsid w:val="00523475"/>
    <w:rsid w:val="00562730"/>
    <w:rsid w:val="005945F2"/>
    <w:rsid w:val="005B25F0"/>
    <w:rsid w:val="00600540"/>
    <w:rsid w:val="00635864"/>
    <w:rsid w:val="00655B27"/>
    <w:rsid w:val="00694954"/>
    <w:rsid w:val="006C5DD5"/>
    <w:rsid w:val="006D20BC"/>
    <w:rsid w:val="00703B9D"/>
    <w:rsid w:val="00732D51"/>
    <w:rsid w:val="007C019B"/>
    <w:rsid w:val="007D64E5"/>
    <w:rsid w:val="0083518D"/>
    <w:rsid w:val="00866834"/>
    <w:rsid w:val="00920AC9"/>
    <w:rsid w:val="00963227"/>
    <w:rsid w:val="009A44C0"/>
    <w:rsid w:val="009E4B54"/>
    <w:rsid w:val="00A46D07"/>
    <w:rsid w:val="00A51DFD"/>
    <w:rsid w:val="00A77B3D"/>
    <w:rsid w:val="00AC2BE6"/>
    <w:rsid w:val="00AE4EBB"/>
    <w:rsid w:val="00B42ECD"/>
    <w:rsid w:val="00B4779E"/>
    <w:rsid w:val="00B55B97"/>
    <w:rsid w:val="00BD6CF7"/>
    <w:rsid w:val="00BF1ECB"/>
    <w:rsid w:val="00CB4644"/>
    <w:rsid w:val="00D2538D"/>
    <w:rsid w:val="00D42DCB"/>
    <w:rsid w:val="00D8363C"/>
    <w:rsid w:val="00D8418D"/>
    <w:rsid w:val="00D900D7"/>
    <w:rsid w:val="00DE2AB0"/>
    <w:rsid w:val="00DF2CD5"/>
    <w:rsid w:val="00E57515"/>
    <w:rsid w:val="00EB552E"/>
    <w:rsid w:val="00ED67C0"/>
    <w:rsid w:val="00EF3CC5"/>
    <w:rsid w:val="00F04D98"/>
    <w:rsid w:val="00F10863"/>
    <w:rsid w:val="00F16AF8"/>
    <w:rsid w:val="00F23397"/>
    <w:rsid w:val="00F5241A"/>
    <w:rsid w:val="00F9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D4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4EB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627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3227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5627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3227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4779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57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25F0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74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299</Words>
  <Characters>1647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ÉTABLISSEMENT</dc:title>
  <dc:subject/>
  <dc:creator>CNESM</dc:creator>
  <cp:keywords/>
  <dc:description/>
  <cp:lastModifiedBy>bara2</cp:lastModifiedBy>
  <cp:revision>2</cp:revision>
  <cp:lastPrinted>2013-07-25T18:21:00Z</cp:lastPrinted>
  <dcterms:created xsi:type="dcterms:W3CDTF">2013-08-14T15:05:00Z</dcterms:created>
  <dcterms:modified xsi:type="dcterms:W3CDTF">2013-08-14T15:05:00Z</dcterms:modified>
</cp:coreProperties>
</file>